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9315" w14:textId="478A95E8" w:rsidR="00D53CD9" w:rsidRDefault="00D53CD9" w:rsidP="00D53CD9">
      <w:pPr>
        <w:pStyle w:val="Normlnweb"/>
        <w:spacing w:before="0" w:beforeAutospacing="0" w:after="0" w:afterAutospacing="0"/>
        <w:jc w:val="center"/>
        <w:rPr>
          <w:rStyle w:val="Siln"/>
          <w:sz w:val="40"/>
          <w:szCs w:val="40"/>
          <w:u w:val="single"/>
        </w:rPr>
      </w:pPr>
      <w:r w:rsidRPr="00D53CD9">
        <w:rPr>
          <w:rStyle w:val="Siln"/>
          <w:sz w:val="40"/>
          <w:szCs w:val="40"/>
          <w:u w:val="single"/>
        </w:rPr>
        <w:t>Dětská ambulance MUDr.</w:t>
      </w:r>
      <w:r>
        <w:rPr>
          <w:rStyle w:val="Siln"/>
          <w:sz w:val="40"/>
          <w:szCs w:val="40"/>
          <w:u w:val="single"/>
        </w:rPr>
        <w:t xml:space="preserve"> </w:t>
      </w:r>
      <w:proofErr w:type="spellStart"/>
      <w:r w:rsidRPr="00D53CD9">
        <w:rPr>
          <w:rStyle w:val="Siln"/>
          <w:sz w:val="40"/>
          <w:szCs w:val="40"/>
          <w:u w:val="single"/>
        </w:rPr>
        <w:t>Noháčová</w:t>
      </w:r>
      <w:proofErr w:type="spellEnd"/>
      <w:r w:rsidRPr="00D53CD9">
        <w:rPr>
          <w:rStyle w:val="Siln"/>
          <w:sz w:val="40"/>
          <w:szCs w:val="40"/>
          <w:u w:val="single"/>
        </w:rPr>
        <w:t>, Klimkovice</w:t>
      </w:r>
    </w:p>
    <w:p w14:paraId="4A59B367" w14:textId="77777777" w:rsidR="00D53CD9" w:rsidRPr="00D53CD9" w:rsidRDefault="00D53CD9" w:rsidP="00D53CD9">
      <w:pPr>
        <w:pStyle w:val="Normlnweb"/>
        <w:spacing w:before="0" w:beforeAutospacing="0" w:after="0" w:afterAutospacing="0"/>
        <w:jc w:val="center"/>
        <w:rPr>
          <w:sz w:val="40"/>
          <w:szCs w:val="40"/>
        </w:rPr>
      </w:pPr>
    </w:p>
    <w:p w14:paraId="09BA4B0C" w14:textId="77777777" w:rsidR="00D53CD9" w:rsidRPr="00D53CD9" w:rsidRDefault="00D53CD9" w:rsidP="00D53CD9">
      <w:pPr>
        <w:pStyle w:val="Normlnweb"/>
        <w:spacing w:before="0" w:beforeAutospacing="0" w:after="0" w:afterAutospacing="0"/>
        <w:rPr>
          <w:u w:val="single"/>
        </w:rPr>
      </w:pPr>
    </w:p>
    <w:p w14:paraId="4ADDCA99" w14:textId="18879762" w:rsidR="00D53CD9" w:rsidRPr="00D53CD9" w:rsidRDefault="00D53CD9" w:rsidP="00D53CD9">
      <w:pPr>
        <w:pStyle w:val="Normlnweb"/>
        <w:spacing w:before="0" w:beforeAutospacing="0" w:after="0" w:afterAutospacing="0"/>
        <w:ind w:right="-142"/>
        <w:rPr>
          <w:rFonts w:ascii="Cambria" w:hAnsi="Cambria"/>
          <w:sz w:val="30"/>
          <w:szCs w:val="30"/>
        </w:rPr>
      </w:pPr>
      <w:r w:rsidRPr="00D53CD9">
        <w:rPr>
          <w:rStyle w:val="Siln"/>
          <w:rFonts w:ascii="Cambria" w:hAnsi="Cambria"/>
          <w:sz w:val="30"/>
          <w:szCs w:val="30"/>
        </w:rPr>
        <w:t>je ve dnech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> </w:t>
      </w:r>
      <w:proofErr w:type="gramStart"/>
      <w:r w:rsidRPr="00D53CD9">
        <w:rPr>
          <w:rStyle w:val="Siln"/>
          <w:rFonts w:ascii="Cambria" w:hAnsi="Cambria"/>
          <w:sz w:val="30"/>
          <w:szCs w:val="30"/>
          <w:u w:val="single"/>
        </w:rPr>
        <w:t>út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>erý</w:t>
      </w:r>
      <w:r w:rsidRPr="00D53CD9">
        <w:rPr>
          <w:rStyle w:val="Siln"/>
          <w:rFonts w:ascii="Cambria" w:hAnsi="Cambria"/>
          <w:sz w:val="30"/>
          <w:szCs w:val="30"/>
        </w:rPr>
        <w:t xml:space="preserve"> 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> 9.</w:t>
      </w:r>
      <w:proofErr w:type="gramEnd"/>
      <w:r w:rsidRPr="00D53CD9">
        <w:rPr>
          <w:rStyle w:val="Siln"/>
          <w:rFonts w:ascii="Cambria" w:hAnsi="Cambria"/>
          <w:sz w:val="30"/>
          <w:szCs w:val="30"/>
          <w:u w:val="single"/>
        </w:rPr>
        <w:t xml:space="preserve"> – 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>pá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 xml:space="preserve">tek 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 xml:space="preserve"> 12.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>5.</w:t>
      </w:r>
      <w:r w:rsidRPr="00D53CD9">
        <w:rPr>
          <w:rStyle w:val="Siln"/>
          <w:rFonts w:ascii="Cambria" w:hAnsi="Cambria"/>
          <w:sz w:val="30"/>
          <w:szCs w:val="30"/>
          <w:u w:val="single"/>
        </w:rPr>
        <w:t>2023 uzavřena</w:t>
      </w:r>
      <w:r w:rsidRPr="00D53CD9">
        <w:rPr>
          <w:rStyle w:val="Siln"/>
          <w:rFonts w:ascii="Cambria" w:hAnsi="Cambria"/>
          <w:sz w:val="30"/>
          <w:szCs w:val="30"/>
        </w:rPr>
        <w:t> z důvodu nemoci. </w:t>
      </w:r>
    </w:p>
    <w:p w14:paraId="39B2351C" w14:textId="77777777" w:rsidR="00D53CD9" w:rsidRPr="00D53CD9" w:rsidRDefault="00D53CD9" w:rsidP="00D53CD9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04AC51BC" w14:textId="4DC4E5C7" w:rsidR="00D53CD9" w:rsidRPr="00D53CD9" w:rsidRDefault="00D53CD9" w:rsidP="00D53CD9">
      <w:pPr>
        <w:pStyle w:val="Normlnweb"/>
        <w:spacing w:before="0" w:beforeAutospacing="0" w:after="0" w:afterAutospacing="0" w:line="276" w:lineRule="auto"/>
        <w:rPr>
          <w:rFonts w:ascii="Cambria" w:hAnsi="Cambria"/>
          <w:sz w:val="32"/>
          <w:szCs w:val="32"/>
        </w:rPr>
      </w:pPr>
      <w:r w:rsidRPr="00D53CD9">
        <w:rPr>
          <w:rStyle w:val="Siln"/>
          <w:rFonts w:ascii="Cambria" w:hAnsi="Cambria"/>
          <w:sz w:val="32"/>
          <w:szCs w:val="32"/>
        </w:rPr>
        <w:t>Akutní případy ošetří (7:00-9:30), po telefonické domluvě (tel.727 835 707), MUDr.</w:t>
      </w:r>
      <w:r>
        <w:rPr>
          <w:rStyle w:val="Siln"/>
          <w:rFonts w:ascii="Cambria" w:hAnsi="Cambria"/>
          <w:sz w:val="32"/>
          <w:szCs w:val="32"/>
        </w:rPr>
        <w:t xml:space="preserve"> </w:t>
      </w:r>
      <w:r w:rsidRPr="00D53CD9">
        <w:rPr>
          <w:rStyle w:val="Siln"/>
          <w:rFonts w:ascii="Cambria" w:hAnsi="Cambria"/>
          <w:sz w:val="32"/>
          <w:szCs w:val="32"/>
        </w:rPr>
        <w:t>Štěpánová</w:t>
      </w:r>
      <w:r>
        <w:rPr>
          <w:rStyle w:val="Siln"/>
          <w:rFonts w:ascii="Cambria" w:hAnsi="Cambria"/>
          <w:sz w:val="32"/>
          <w:szCs w:val="32"/>
        </w:rPr>
        <w:t>,</w:t>
      </w:r>
      <w:r w:rsidRPr="00D53CD9">
        <w:rPr>
          <w:rStyle w:val="Siln"/>
          <w:rFonts w:ascii="Cambria" w:hAnsi="Cambria"/>
          <w:sz w:val="32"/>
          <w:szCs w:val="32"/>
        </w:rPr>
        <w:t xml:space="preserve"> Ostrava-Svinov (budova naproti vlakovému nádraží).</w:t>
      </w:r>
    </w:p>
    <w:p w14:paraId="06B420FB" w14:textId="77777777" w:rsidR="00DF160B" w:rsidRDefault="00DF160B"/>
    <w:sectPr w:rsidR="00DF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D9"/>
    <w:rsid w:val="000E2F5A"/>
    <w:rsid w:val="00D53CD9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AB1C"/>
  <w15:chartTrackingRefBased/>
  <w15:docId w15:val="{01FA29E0-F683-4C11-B6CD-A3AF81A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5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Hurníková</dc:creator>
  <cp:keywords/>
  <dc:description/>
  <cp:lastModifiedBy>Jarmila Hurníková</cp:lastModifiedBy>
  <cp:revision>2</cp:revision>
  <cp:lastPrinted>2023-05-05T09:36:00Z</cp:lastPrinted>
  <dcterms:created xsi:type="dcterms:W3CDTF">2023-05-05T09:31:00Z</dcterms:created>
  <dcterms:modified xsi:type="dcterms:W3CDTF">2023-05-05T09:45:00Z</dcterms:modified>
</cp:coreProperties>
</file>